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02" w:rsidRPr="00FE24E3" w:rsidRDefault="00DB0902" w:rsidP="00DB09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24E3">
        <w:rPr>
          <w:rFonts w:ascii="Times New Roman" w:hAnsi="Times New Roman" w:cs="Times New Roman"/>
          <w:b/>
        </w:rPr>
        <w:t>Общие положения.</w:t>
      </w:r>
    </w:p>
    <w:p w:rsidR="00DB0902" w:rsidRPr="00FE24E3" w:rsidRDefault="00DB0902" w:rsidP="00FE24E3">
      <w:pPr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 xml:space="preserve">1.1 . Правила внутреннего трудового распорядка для работников </w:t>
      </w:r>
      <w:r w:rsidR="00427A2D">
        <w:rPr>
          <w:rFonts w:ascii="Times New Roman" w:hAnsi="Times New Roman" w:cs="Times New Roman"/>
        </w:rPr>
        <w:t xml:space="preserve">Частного </w:t>
      </w:r>
      <w:r w:rsidRPr="00FE24E3">
        <w:rPr>
          <w:rFonts w:ascii="Times New Roman" w:hAnsi="Times New Roman" w:cs="Times New Roman"/>
        </w:rPr>
        <w:t xml:space="preserve"> учреждения </w:t>
      </w:r>
      <w:r w:rsidR="00427A2D">
        <w:rPr>
          <w:rFonts w:ascii="Times New Roman" w:hAnsi="Times New Roman" w:cs="Times New Roman"/>
        </w:rPr>
        <w:t xml:space="preserve"> профессионального образования «А</w:t>
      </w:r>
      <w:r w:rsidRPr="00FE24E3">
        <w:rPr>
          <w:rFonts w:ascii="Times New Roman" w:hAnsi="Times New Roman" w:cs="Times New Roman"/>
        </w:rPr>
        <w:t>втошкол</w:t>
      </w:r>
      <w:r w:rsidR="00427A2D">
        <w:rPr>
          <w:rFonts w:ascii="Times New Roman" w:hAnsi="Times New Roman" w:cs="Times New Roman"/>
        </w:rPr>
        <w:t>а «АБИС-2»</w:t>
      </w:r>
      <w:r w:rsidRPr="00FE24E3">
        <w:rPr>
          <w:rFonts w:ascii="Times New Roman" w:hAnsi="Times New Roman" w:cs="Times New Roman"/>
        </w:rPr>
        <w:t xml:space="preserve"> (далее ОУ) имеют цель способствовать укреплению трудовой дисциплины, созданию оптимальных условий труда и рациональному использованию рабочего времени, высокому качеству работы.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1.2. Обязанность каждого работника ОУ - добросовестный труд, соблюдение трудовой и производственной дисциплины.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Дисциплина труда - это не только строгое соблюдение правил внутреннего трудового распорядка, но и сознательное, ответственное, творческое отношение к своей работе, обеспечение ее высокого качества, производительное использование рабочего времени, безусловное использование должностной инструкции.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Дисциплина труда обеспечивается созданием необходимых организационных условий для нормальной высокопроизводительной работы, сознательным отношением к труду, а также поощрением за добросовестный труд.</w:t>
      </w:r>
    </w:p>
    <w:p w:rsidR="00DB0902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К нарушителям трудовой дисциплины применяются меры дисциплинарного и общественного воздействия.</w:t>
      </w:r>
    </w:p>
    <w:p w:rsidR="00FE24E3" w:rsidRPr="00FE24E3" w:rsidRDefault="00FE24E3" w:rsidP="00DB0902">
      <w:pPr>
        <w:pStyle w:val="a4"/>
        <w:rPr>
          <w:rFonts w:ascii="Times New Roman" w:hAnsi="Times New Roman" w:cs="Times New Roman"/>
        </w:rPr>
      </w:pPr>
    </w:p>
    <w:p w:rsidR="00DB0902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1.3. ОУ в своей деятельности руководствуется Конституцией РФ, Трудовым кодексом РФ, Законом РФ «Об образовании», Типовыми положениями о ОУ, указами и распоряжениями Президента РФ, постановлениями и распоряжениями Правительства РФ, Уставом ОУ.</w:t>
      </w:r>
    </w:p>
    <w:p w:rsidR="00FE24E3" w:rsidRPr="00FE24E3" w:rsidRDefault="00FE24E3" w:rsidP="00DB0902">
      <w:pPr>
        <w:pStyle w:val="a4"/>
        <w:rPr>
          <w:rFonts w:ascii="Times New Roman" w:hAnsi="Times New Roman" w:cs="Times New Roman"/>
        </w:rPr>
      </w:pP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1.4. Правила внутреннего распорядка распростоняются на всех сотрудников автошколы.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</w:p>
    <w:p w:rsidR="00DB0902" w:rsidRPr="00FE24E3" w:rsidRDefault="00DB0902" w:rsidP="00DB090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E24E3">
        <w:rPr>
          <w:rFonts w:ascii="Times New Roman" w:hAnsi="Times New Roman" w:cs="Times New Roman"/>
          <w:b/>
        </w:rPr>
        <w:t>Порядок приема, перевода и увольнения работников.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2.1. При приеме на работу (заключении Трудового договора) работник представляет следующие документы:</w:t>
      </w:r>
    </w:p>
    <w:p w:rsidR="00DB0902" w:rsidRPr="00FE24E3" w:rsidRDefault="00FE24E3" w:rsidP="00DB09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B0902" w:rsidRPr="00FE24E3">
        <w:rPr>
          <w:rFonts w:ascii="Times New Roman" w:hAnsi="Times New Roman" w:cs="Times New Roman"/>
        </w:rPr>
        <w:t>) личное заявление;</w:t>
      </w:r>
    </w:p>
    <w:p w:rsidR="00DB0902" w:rsidRPr="00FE24E3" w:rsidRDefault="00FE24E3" w:rsidP="00DB09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DB0902" w:rsidRPr="00FE24E3">
        <w:rPr>
          <w:rFonts w:ascii="Times New Roman" w:hAnsi="Times New Roman" w:cs="Times New Roman"/>
        </w:rPr>
        <w:t>) документы, удостоверяющие личность;</w:t>
      </w:r>
    </w:p>
    <w:p w:rsidR="00DB0902" w:rsidRPr="00FE24E3" w:rsidRDefault="00FE24E3" w:rsidP="00DB09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B0902" w:rsidRPr="00FE24E3">
        <w:rPr>
          <w:rFonts w:ascii="Times New Roman" w:hAnsi="Times New Roman" w:cs="Times New Roman"/>
        </w:rPr>
        <w:t>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DB0902" w:rsidRPr="00FE24E3" w:rsidRDefault="00FE24E3" w:rsidP="00DB09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B0902" w:rsidRPr="00FE24E3">
        <w:rPr>
          <w:rFonts w:ascii="Times New Roman" w:hAnsi="Times New Roman" w:cs="Times New Roman"/>
        </w:rPr>
        <w:t>) документы об образовании;</w:t>
      </w:r>
    </w:p>
    <w:p w:rsidR="00DB0902" w:rsidRPr="00FE24E3" w:rsidRDefault="00FE24E3" w:rsidP="00DB09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B0902" w:rsidRPr="00FE24E3">
        <w:rPr>
          <w:rFonts w:ascii="Times New Roman" w:hAnsi="Times New Roman" w:cs="Times New Roman"/>
        </w:rPr>
        <w:t>) страховое свидетельство Государственного пенсионного страхования;</w:t>
      </w:r>
    </w:p>
    <w:p w:rsidR="00DB0902" w:rsidRPr="00FE24E3" w:rsidRDefault="00FE24E3" w:rsidP="00DB09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DB0902" w:rsidRPr="00FE24E3">
        <w:rPr>
          <w:rFonts w:ascii="Times New Roman" w:hAnsi="Times New Roman" w:cs="Times New Roman"/>
        </w:rPr>
        <w:t>) медицинское заключение о состоянии здоровья;</w:t>
      </w:r>
    </w:p>
    <w:p w:rsidR="00DB0902" w:rsidRPr="00FE24E3" w:rsidRDefault="00FE24E3" w:rsidP="00DB09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DB0902" w:rsidRPr="00FE24E3">
        <w:rPr>
          <w:rFonts w:ascii="Times New Roman" w:hAnsi="Times New Roman" w:cs="Times New Roman"/>
        </w:rPr>
        <w:t>) ИНН;</w:t>
      </w:r>
    </w:p>
    <w:p w:rsidR="00DB0902" w:rsidRPr="00FE24E3" w:rsidRDefault="00FE24E3" w:rsidP="00DB09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B0902" w:rsidRPr="00FE24E3">
        <w:rPr>
          <w:rFonts w:ascii="Times New Roman" w:hAnsi="Times New Roman" w:cs="Times New Roman"/>
        </w:rPr>
        <w:t>) документы воинского учета- для военнообязанных и лиц, подлежащих призыву на военную службу;</w:t>
      </w:r>
    </w:p>
    <w:p w:rsidR="00AF6776" w:rsidRDefault="00FE24E3" w:rsidP="00DB09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B0902" w:rsidRPr="00FE24E3">
        <w:rPr>
          <w:rFonts w:ascii="Times New Roman" w:hAnsi="Times New Roman" w:cs="Times New Roman"/>
        </w:rPr>
        <w:t>)</w:t>
      </w:r>
      <w:r w:rsidR="00AF6776">
        <w:rPr>
          <w:rFonts w:ascii="Times New Roman" w:hAnsi="Times New Roman" w:cs="Times New Roman"/>
        </w:rPr>
        <w:t xml:space="preserve"> справка об отсутствии судимости</w:t>
      </w:r>
    </w:p>
    <w:p w:rsidR="00DB0902" w:rsidRDefault="00AF6776" w:rsidP="00DB09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</w:t>
      </w:r>
      <w:r w:rsidR="00DB0902" w:rsidRPr="00FE24E3">
        <w:rPr>
          <w:rFonts w:ascii="Times New Roman" w:hAnsi="Times New Roman" w:cs="Times New Roman"/>
        </w:rPr>
        <w:t xml:space="preserve"> </w:t>
      </w:r>
      <w:r w:rsidR="00FE24E3" w:rsidRPr="00FE24E3">
        <w:rPr>
          <w:rFonts w:ascii="Times New Roman" w:hAnsi="Times New Roman" w:cs="Times New Roman"/>
        </w:rPr>
        <w:t>друге</w:t>
      </w:r>
      <w:r w:rsidR="00DB0902" w:rsidRPr="00FE24E3">
        <w:rPr>
          <w:rFonts w:ascii="Times New Roman" w:hAnsi="Times New Roman" w:cs="Times New Roman"/>
        </w:rPr>
        <w:t xml:space="preserve"> документы, если это предусмотрено федеральным или региональными законами.</w:t>
      </w:r>
    </w:p>
    <w:p w:rsidR="00FE24E3" w:rsidRPr="00FE24E3" w:rsidRDefault="00FE24E3" w:rsidP="00DB0902">
      <w:pPr>
        <w:pStyle w:val="a4"/>
        <w:rPr>
          <w:rFonts w:ascii="Times New Roman" w:hAnsi="Times New Roman" w:cs="Times New Roman"/>
        </w:rPr>
      </w:pPr>
    </w:p>
    <w:p w:rsidR="00DB0902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2.2.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FE24E3" w:rsidRPr="00FE24E3" w:rsidRDefault="00FE24E3" w:rsidP="00DB0902">
      <w:pPr>
        <w:pStyle w:val="a4"/>
        <w:rPr>
          <w:rFonts w:ascii="Times New Roman" w:hAnsi="Times New Roman" w:cs="Times New Roman"/>
        </w:rPr>
      </w:pP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2.3. Прием на работу оформляется подписанием Трудового договора в письменной форме между работником и представителем администрации. При заключении Трудового договора соглашением сторон может быть обусловлено испытание работника в целях проверки его соответствия поручаемой работе.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Условие об испытании должно быть указано в Трудовом договоре. Отсутствие в Трудовом договоре условия об испытании означает, что работник принят без испытания. В срок испытания не засчитывается период временной не трудоспособности работника и другие периоды, когда он фактически отсутствовал на работе.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</w:p>
    <w:p w:rsidR="00DB0902" w:rsidRDefault="00DB0902" w:rsidP="00DB0902">
      <w:pPr>
        <w:pStyle w:val="a4"/>
        <w:rPr>
          <w:rFonts w:ascii="Times New Roman" w:hAnsi="Times New Roman" w:cs="Times New Roman"/>
        </w:rPr>
      </w:pPr>
    </w:p>
    <w:p w:rsidR="00FE24E3" w:rsidRPr="00FE24E3" w:rsidRDefault="00FE24E3" w:rsidP="00DB0902">
      <w:pPr>
        <w:pStyle w:val="a4"/>
        <w:rPr>
          <w:rFonts w:ascii="Times New Roman" w:hAnsi="Times New Roman" w:cs="Times New Roman"/>
        </w:rPr>
      </w:pPr>
    </w:p>
    <w:p w:rsidR="00DB0902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lastRenderedPageBreak/>
        <w:t xml:space="preserve">2.4. После подписания Трудового договора администрация издает приказ о приеме на работу, который доводится до сведения работника в трехдневный срок под расписку. По письменному заявлению работника работодатель обязан не позднее трех дней со дня подачи этого заявления выдать работнику копии документов, связанных с работой </w:t>
      </w:r>
      <w:proofErr w:type="gramStart"/>
      <w:r w:rsidRPr="00FE24E3">
        <w:rPr>
          <w:rFonts w:ascii="Times New Roman" w:hAnsi="Times New Roman" w:cs="Times New Roman"/>
        </w:rPr>
        <w:t>( копии</w:t>
      </w:r>
      <w:proofErr w:type="gramEnd"/>
      <w:r w:rsidRPr="00FE24E3">
        <w:rPr>
          <w:rFonts w:ascii="Times New Roman" w:hAnsi="Times New Roman" w:cs="Times New Roman"/>
        </w:rPr>
        <w:t xml:space="preserve"> приказа о приеме на работу, справки о заработной плате и другое).</w:t>
      </w:r>
    </w:p>
    <w:p w:rsidR="00FE24E3" w:rsidRPr="00FE24E3" w:rsidRDefault="00FE24E3" w:rsidP="00DB0902">
      <w:pPr>
        <w:pStyle w:val="a4"/>
        <w:rPr>
          <w:rFonts w:ascii="Times New Roman" w:hAnsi="Times New Roman" w:cs="Times New Roman"/>
        </w:rPr>
      </w:pP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2.5. Перед  допуском к работе вновь поступившего работника администрация обязана:</w:t>
      </w:r>
    </w:p>
    <w:p w:rsidR="00DB0902" w:rsidRPr="00FE24E3" w:rsidRDefault="00DB0902" w:rsidP="00DB0902">
      <w:pPr>
        <w:pStyle w:val="a4"/>
        <w:ind w:left="708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 ознакомить работника с условиями труда, его должностной инструкцией, системой оплаты труда, разъяснить его права и обязанности;</w:t>
      </w:r>
    </w:p>
    <w:p w:rsidR="00DB0902" w:rsidRDefault="00DB0902" w:rsidP="00DB0902">
      <w:pPr>
        <w:pStyle w:val="a4"/>
        <w:ind w:left="708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-ознакомить работника с настоящими Правилами, инструкциями по охране труда</w:t>
      </w:r>
      <w:proofErr w:type="gramStart"/>
      <w:r w:rsidRPr="00FE24E3">
        <w:rPr>
          <w:rFonts w:ascii="Times New Roman" w:hAnsi="Times New Roman" w:cs="Times New Roman"/>
        </w:rPr>
        <w:t>, ,</w:t>
      </w:r>
      <w:proofErr w:type="gramEnd"/>
      <w:r w:rsidRPr="00FE24E3">
        <w:rPr>
          <w:rFonts w:ascii="Times New Roman" w:hAnsi="Times New Roman" w:cs="Times New Roman"/>
        </w:rPr>
        <w:t xml:space="preserve"> противопожарной безопасностью.</w:t>
      </w:r>
    </w:p>
    <w:p w:rsidR="00FE24E3" w:rsidRPr="00FE24E3" w:rsidRDefault="00FE24E3" w:rsidP="00DB0902">
      <w:pPr>
        <w:pStyle w:val="a4"/>
        <w:ind w:left="708"/>
        <w:rPr>
          <w:rFonts w:ascii="Times New Roman" w:hAnsi="Times New Roman" w:cs="Times New Roman"/>
        </w:rPr>
      </w:pPr>
    </w:p>
    <w:p w:rsidR="00DB0902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2.6.На всех работников, проработавших свыше 5 дней, ведутся трудовые книжки в установленном порядке.</w:t>
      </w:r>
    </w:p>
    <w:p w:rsidR="00FE24E3" w:rsidRPr="00FE24E3" w:rsidRDefault="00FE24E3" w:rsidP="00DB0902">
      <w:pPr>
        <w:pStyle w:val="a4"/>
        <w:rPr>
          <w:rFonts w:ascii="Times New Roman" w:hAnsi="Times New Roman" w:cs="Times New Roman"/>
        </w:rPr>
      </w:pPr>
    </w:p>
    <w:p w:rsidR="00DB0902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2.7. На каждого работника ведется личное дело</w:t>
      </w:r>
      <w:r w:rsidR="00C408F1">
        <w:rPr>
          <w:rFonts w:ascii="Times New Roman" w:hAnsi="Times New Roman" w:cs="Times New Roman"/>
        </w:rPr>
        <w:t xml:space="preserve">. </w:t>
      </w:r>
      <w:r w:rsidRPr="00FE24E3">
        <w:rPr>
          <w:rFonts w:ascii="Times New Roman" w:hAnsi="Times New Roman" w:cs="Times New Roman"/>
        </w:rPr>
        <w:t>Личное дело хранится в органе управления образованием.</w:t>
      </w:r>
    </w:p>
    <w:p w:rsidR="00FE24E3" w:rsidRPr="00FE24E3" w:rsidRDefault="00FE24E3" w:rsidP="00DB0902">
      <w:pPr>
        <w:pStyle w:val="a4"/>
        <w:rPr>
          <w:rFonts w:ascii="Times New Roman" w:hAnsi="Times New Roman" w:cs="Times New Roman"/>
        </w:rPr>
      </w:pPr>
    </w:p>
    <w:p w:rsidR="00DB0902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 xml:space="preserve">2.8. Перевод работников на другую работу производится только с их согласия, кроме случаев, </w:t>
      </w:r>
      <w:r w:rsidR="00FE24E3" w:rsidRPr="00FE24E3">
        <w:rPr>
          <w:rFonts w:ascii="Times New Roman" w:hAnsi="Times New Roman" w:cs="Times New Roman"/>
        </w:rPr>
        <w:t>предусмотренных</w:t>
      </w:r>
      <w:r w:rsidRPr="00FE24E3">
        <w:rPr>
          <w:rFonts w:ascii="Times New Roman" w:hAnsi="Times New Roman" w:cs="Times New Roman"/>
        </w:rPr>
        <w:t xml:space="preserve"> законом: при производственной необходимости, для замещения временного отсутствующего работника (ст. 72, 74 ТК РФ).</w:t>
      </w:r>
    </w:p>
    <w:p w:rsidR="00FE24E3" w:rsidRPr="00FE24E3" w:rsidRDefault="00FE24E3" w:rsidP="00DB0902">
      <w:pPr>
        <w:pStyle w:val="a4"/>
        <w:rPr>
          <w:rFonts w:ascii="Times New Roman" w:hAnsi="Times New Roman" w:cs="Times New Roman"/>
        </w:rPr>
      </w:pPr>
    </w:p>
    <w:p w:rsidR="00DB0902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2.9. По истечению срока срочности Трудового договора его действие прекращается (п.2 ст.58 ТК РФ). Если по истечению срока Трудового договора трудовые отношения продолжаются и ни одна из сторон не потребовала их прекращения, то действие договора, считается  продолженным на неопределенный срок.</w:t>
      </w:r>
    </w:p>
    <w:p w:rsidR="00FE24E3" w:rsidRPr="00FE24E3" w:rsidRDefault="00FE24E3" w:rsidP="00DB0902">
      <w:pPr>
        <w:pStyle w:val="a4"/>
        <w:rPr>
          <w:rFonts w:ascii="Times New Roman" w:hAnsi="Times New Roman" w:cs="Times New Roman"/>
        </w:rPr>
      </w:pPr>
    </w:p>
    <w:p w:rsidR="00DB0902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2.10. По инициативе работника срочный Трудовой договор досрочно расторгается в порядке, предусмотренном ст. 79 ТК РФ.</w:t>
      </w:r>
    </w:p>
    <w:p w:rsidR="00FE24E3" w:rsidRPr="00FE24E3" w:rsidRDefault="00FE24E3" w:rsidP="00DB0902">
      <w:pPr>
        <w:pStyle w:val="a4"/>
        <w:rPr>
          <w:rFonts w:ascii="Times New Roman" w:hAnsi="Times New Roman" w:cs="Times New Roman"/>
        </w:rPr>
      </w:pPr>
    </w:p>
    <w:p w:rsidR="00DB0902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2.11. Трудовой договор, заключенный на неопределенный срок, может быть расторгнут по инициативе работника в порядке, предусмотренном ст. 80 ТК РФ.</w:t>
      </w:r>
    </w:p>
    <w:p w:rsidR="00FE24E3" w:rsidRPr="00FE24E3" w:rsidRDefault="00FE24E3" w:rsidP="00DB0902">
      <w:pPr>
        <w:pStyle w:val="a4"/>
        <w:rPr>
          <w:rFonts w:ascii="Times New Roman" w:hAnsi="Times New Roman" w:cs="Times New Roman"/>
        </w:rPr>
      </w:pPr>
    </w:p>
    <w:p w:rsidR="00DB0902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 xml:space="preserve">2.12. Работники имеют право </w:t>
      </w:r>
      <w:r w:rsidR="00FE24E3" w:rsidRPr="00FE24E3">
        <w:rPr>
          <w:rFonts w:ascii="Times New Roman" w:hAnsi="Times New Roman" w:cs="Times New Roman"/>
        </w:rPr>
        <w:t>расторгнуть</w:t>
      </w:r>
      <w:r w:rsidRPr="00FE24E3">
        <w:rPr>
          <w:rFonts w:ascii="Times New Roman" w:hAnsi="Times New Roman" w:cs="Times New Roman"/>
        </w:rPr>
        <w:t xml:space="preserve"> Трудовой договор, предупредив об этом администрацию </w:t>
      </w:r>
      <w:r w:rsidR="00FE24E3" w:rsidRPr="00FE24E3">
        <w:rPr>
          <w:rFonts w:ascii="Times New Roman" w:hAnsi="Times New Roman" w:cs="Times New Roman"/>
        </w:rPr>
        <w:t>письменно</w:t>
      </w:r>
      <w:r w:rsidRPr="00FE24E3">
        <w:rPr>
          <w:rFonts w:ascii="Times New Roman" w:hAnsi="Times New Roman" w:cs="Times New Roman"/>
        </w:rPr>
        <w:t xml:space="preserve"> за две недели. По истечении срока предупреждения об увольнении работник вправе прекратить работу, а администрация должна выдать ему трудовую книжку и произвести окончательный расчет с ним.</w:t>
      </w:r>
    </w:p>
    <w:p w:rsidR="00FE24E3" w:rsidRPr="00FE24E3" w:rsidRDefault="00FE24E3" w:rsidP="00DB0902">
      <w:pPr>
        <w:pStyle w:val="a4"/>
        <w:rPr>
          <w:rFonts w:ascii="Times New Roman" w:hAnsi="Times New Roman" w:cs="Times New Roman"/>
        </w:rPr>
      </w:pPr>
    </w:p>
    <w:p w:rsidR="00DB0902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2.13. По инициативе администрации Трудовой договор расторгается по основаниям, предусмотренным ст. 81 ТК РФ.</w:t>
      </w:r>
    </w:p>
    <w:p w:rsidR="00FE24E3" w:rsidRPr="00FE24E3" w:rsidRDefault="00FE24E3" w:rsidP="00DB0902">
      <w:pPr>
        <w:pStyle w:val="a4"/>
        <w:rPr>
          <w:rFonts w:ascii="Times New Roman" w:hAnsi="Times New Roman" w:cs="Times New Roman"/>
        </w:rPr>
      </w:pPr>
    </w:p>
    <w:p w:rsidR="00DB0902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 xml:space="preserve">2.14. Увольнение в связи с сокращением численности работников или штата работодатель обязан в письменной форме сообщить об </w:t>
      </w:r>
      <w:proofErr w:type="gramStart"/>
      <w:r w:rsidRPr="00FE24E3">
        <w:rPr>
          <w:rFonts w:ascii="Times New Roman" w:hAnsi="Times New Roman" w:cs="Times New Roman"/>
        </w:rPr>
        <w:t>этом  не</w:t>
      </w:r>
      <w:proofErr w:type="gramEnd"/>
      <w:r w:rsidRPr="00FE24E3">
        <w:rPr>
          <w:rFonts w:ascii="Times New Roman" w:hAnsi="Times New Roman" w:cs="Times New Roman"/>
        </w:rPr>
        <w:t xml:space="preserve"> позднее чем за три месяца до начала проведения соответствующих мероприятий.</w:t>
      </w:r>
    </w:p>
    <w:p w:rsidR="00FE24E3" w:rsidRPr="00FE24E3" w:rsidRDefault="00FE24E3" w:rsidP="00DB0902">
      <w:pPr>
        <w:pStyle w:val="a4"/>
        <w:rPr>
          <w:rFonts w:ascii="Times New Roman" w:hAnsi="Times New Roman" w:cs="Times New Roman"/>
        </w:rPr>
      </w:pP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 xml:space="preserve">2.15. В день увольнения </w:t>
      </w:r>
      <w:r w:rsidR="00FE24E3" w:rsidRPr="00FE24E3">
        <w:rPr>
          <w:rFonts w:ascii="Times New Roman" w:hAnsi="Times New Roman" w:cs="Times New Roman"/>
        </w:rPr>
        <w:t>администрация</w:t>
      </w:r>
      <w:r w:rsidRPr="00FE24E3">
        <w:rPr>
          <w:rFonts w:ascii="Times New Roman" w:hAnsi="Times New Roman" w:cs="Times New Roman"/>
        </w:rPr>
        <w:t xml:space="preserve"> производит с увольняемым работником полный денежный расчет и выдает ему надлежаще </w:t>
      </w:r>
      <w:r w:rsidR="00FE24E3" w:rsidRPr="00FE24E3">
        <w:rPr>
          <w:rFonts w:ascii="Times New Roman" w:hAnsi="Times New Roman" w:cs="Times New Roman"/>
        </w:rPr>
        <w:t>оформленную</w:t>
      </w:r>
      <w:r w:rsidRPr="00FE24E3">
        <w:rPr>
          <w:rFonts w:ascii="Times New Roman" w:hAnsi="Times New Roman" w:cs="Times New Roman"/>
        </w:rPr>
        <w:t xml:space="preserve"> трудовую книжку.</w:t>
      </w:r>
      <w:r w:rsidR="00BA1B56">
        <w:rPr>
          <w:rFonts w:ascii="Times New Roman" w:hAnsi="Times New Roman" w:cs="Times New Roman"/>
        </w:rPr>
        <w:t xml:space="preserve"> </w:t>
      </w:r>
      <w:r w:rsidRPr="00FE24E3">
        <w:rPr>
          <w:rFonts w:ascii="Times New Roman" w:hAnsi="Times New Roman" w:cs="Times New Roman"/>
        </w:rPr>
        <w:t xml:space="preserve">Запись о причине увольнения в </w:t>
      </w:r>
      <w:r w:rsidR="00FE24E3" w:rsidRPr="00FE24E3">
        <w:rPr>
          <w:rFonts w:ascii="Times New Roman" w:hAnsi="Times New Roman" w:cs="Times New Roman"/>
        </w:rPr>
        <w:t>трудовую</w:t>
      </w:r>
      <w:r w:rsidRPr="00FE24E3">
        <w:rPr>
          <w:rFonts w:ascii="Times New Roman" w:hAnsi="Times New Roman" w:cs="Times New Roman"/>
        </w:rPr>
        <w:t xml:space="preserve"> книжку вносится в соответствии с формулировками действующего законодательства и со ссылкой на статью и пункт закона. Днем увольнения считается последний день работы.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</w:p>
    <w:p w:rsidR="00DB0902" w:rsidRPr="00DC2E51" w:rsidRDefault="00DB0902" w:rsidP="00DB090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2E51">
        <w:rPr>
          <w:rFonts w:ascii="Times New Roman" w:hAnsi="Times New Roman" w:cs="Times New Roman"/>
          <w:b/>
        </w:rPr>
        <w:t>Основные обязанности работника.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3.1. Работники обязаны:</w:t>
      </w:r>
    </w:p>
    <w:p w:rsidR="00DB0902" w:rsidRPr="00FE24E3" w:rsidRDefault="00DC2E51" w:rsidP="00DB09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DB0902" w:rsidRPr="00FE24E3">
        <w:rPr>
          <w:rFonts w:ascii="Times New Roman" w:hAnsi="Times New Roman" w:cs="Times New Roman"/>
        </w:rPr>
        <w:t>) работать честно и добросовестно, строго выполнять обязанности, возложенные на них Уставом, правилами внутреннего трудового распорядка и должностными инструкциями;</w:t>
      </w:r>
    </w:p>
    <w:p w:rsidR="00DB0902" w:rsidRPr="00FE24E3" w:rsidRDefault="00DC2E51" w:rsidP="00DB09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</w:t>
      </w:r>
      <w:r w:rsidR="00DB0902" w:rsidRPr="00FE24E3">
        <w:rPr>
          <w:rFonts w:ascii="Times New Roman" w:hAnsi="Times New Roman" w:cs="Times New Roman"/>
        </w:rPr>
        <w:t>) соблюдать трудовую дисциплину, вовремя приходить на работу, соблюдать установленную продолжительность рабочего времени, максимально используя его для ответственного, творческого и эффективного исполнения возложенных на них обязанностей, воздерживаться от действий, мешающих другим работникам выполнять свои трудовые обязанности, своевременно и точно исполнять распоряжения руководства;</w:t>
      </w:r>
    </w:p>
    <w:p w:rsidR="00DB0902" w:rsidRPr="00FE24E3" w:rsidRDefault="00DC2E51" w:rsidP="00DB090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B0902" w:rsidRPr="00FE24E3">
        <w:rPr>
          <w:rFonts w:ascii="Times New Roman" w:hAnsi="Times New Roman" w:cs="Times New Roman"/>
        </w:rPr>
        <w:t>) стремиться к повышению своего профессионализма и компетентности, улучшению качества выполняемой работы, не допускать упущений в ней, строго соблюдать исполнительскую дисциплину, проявлять инициативу в трудовой деятельности, проходить переподготовку, повышение квалификации в соответствии с планом социального развития управления;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г) нести ответственность за неисполнение или ненадлежащее исполнение должностных обязанностей;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д) соблюдение требования техники безопасности и охраны труда, производственной санитарии, противопожарной безопасности, предусмотренные соответствующими правилами и инструкциями;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е) быть всегда корректными и вежливыми с членами коллектива, внимательно относиться к приему посетителей;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ж) содержать свое рабочее место в чистоте и порядке, соблюдать установленный порядок использования и хранения материальных ценностей и документов;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 xml:space="preserve">з) беречь собственность учреждения </w:t>
      </w:r>
      <w:proofErr w:type="gramStart"/>
      <w:r w:rsidRPr="00FE24E3">
        <w:rPr>
          <w:rFonts w:ascii="Times New Roman" w:hAnsi="Times New Roman" w:cs="Times New Roman"/>
        </w:rPr>
        <w:t>( оборудование</w:t>
      </w:r>
      <w:proofErr w:type="gramEnd"/>
      <w:r w:rsidRPr="00FE24E3">
        <w:rPr>
          <w:rFonts w:ascii="Times New Roman" w:hAnsi="Times New Roman" w:cs="Times New Roman"/>
        </w:rPr>
        <w:t>, инвентарь), экономно расходовать материалы, тепло-и электроэнергию;</w:t>
      </w:r>
    </w:p>
    <w:p w:rsidR="00DB0902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и) каждый сотрудник обязан изучать результаты аттестации обучающихся и на основе анализа совершенствовать свою работу по обучению слушателей и предоставлять свои предложения по улучшению работы автошколы.</w:t>
      </w:r>
    </w:p>
    <w:p w:rsidR="00DC2E51" w:rsidRPr="00FE24E3" w:rsidRDefault="00DC2E51" w:rsidP="00DB0902">
      <w:pPr>
        <w:pStyle w:val="a4"/>
        <w:rPr>
          <w:rFonts w:ascii="Times New Roman" w:hAnsi="Times New Roman" w:cs="Times New Roman"/>
        </w:rPr>
      </w:pP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3.2. Педагогическим работникам ЗАПРЕЩАЕТСЯ: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ab/>
        <w:t>- изменять по своему усмотрению график работы.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3.3. Запрещается всем: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ab/>
        <w:t>- курить в помещениях</w:t>
      </w:r>
    </w:p>
    <w:p w:rsidR="00DB0902" w:rsidRPr="00FE24E3" w:rsidRDefault="00DB0902" w:rsidP="00DB0902">
      <w:pPr>
        <w:pStyle w:val="a4"/>
        <w:ind w:left="708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 уходить в рабочее время по делам без уважительной причины или без ведома администрации.</w:t>
      </w:r>
    </w:p>
    <w:p w:rsidR="00DB0902" w:rsidRPr="00FE24E3" w:rsidRDefault="00DB0902" w:rsidP="00DB0902">
      <w:pPr>
        <w:pStyle w:val="a4"/>
        <w:ind w:left="708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 нахождение в помещении посторонних лиц</w:t>
      </w:r>
    </w:p>
    <w:p w:rsidR="00DB0902" w:rsidRPr="00FE24E3" w:rsidRDefault="00DB0902" w:rsidP="00DB0902">
      <w:pPr>
        <w:pStyle w:val="a4"/>
        <w:ind w:left="708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-появление на рабочем месте в нетрезвом виде.</w:t>
      </w:r>
    </w:p>
    <w:p w:rsidR="002C3630" w:rsidRPr="00FE24E3" w:rsidRDefault="002C3630" w:rsidP="00DB0902">
      <w:pPr>
        <w:pStyle w:val="a4"/>
        <w:ind w:left="708"/>
        <w:rPr>
          <w:rFonts w:ascii="Times New Roman" w:hAnsi="Times New Roman" w:cs="Times New Roman"/>
        </w:rPr>
      </w:pPr>
    </w:p>
    <w:p w:rsidR="002C3630" w:rsidRPr="00FE24E3" w:rsidRDefault="002C3630" w:rsidP="00DB0902">
      <w:pPr>
        <w:pStyle w:val="a4"/>
        <w:ind w:left="708"/>
        <w:rPr>
          <w:rFonts w:ascii="Times New Roman" w:hAnsi="Times New Roman" w:cs="Times New Roman"/>
        </w:rPr>
      </w:pPr>
    </w:p>
    <w:p w:rsidR="002C3630" w:rsidRPr="00DC2E51" w:rsidRDefault="002C3630" w:rsidP="002C363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2E51">
        <w:rPr>
          <w:rFonts w:ascii="Times New Roman" w:hAnsi="Times New Roman" w:cs="Times New Roman"/>
          <w:b/>
        </w:rPr>
        <w:t>Основные права работников.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4.1 Работники имеют право на: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 xml:space="preserve"> - работу, отвечающую его профессиональной подготовке и квалификации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 охрану труда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 производственные и социально-бытовые условия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-оплату труда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-гарантированный отдых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 xml:space="preserve">-получение в установленном порядке пенсии 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-условия работы, обеспечивающие исполнение ими должностных обязанностей;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</w:p>
    <w:p w:rsidR="002C3630" w:rsidRPr="00DC2E51" w:rsidRDefault="002C3630" w:rsidP="002C363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2E51">
        <w:rPr>
          <w:rFonts w:ascii="Times New Roman" w:hAnsi="Times New Roman" w:cs="Times New Roman"/>
          <w:b/>
        </w:rPr>
        <w:t>Основные обязанности руководителя.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5.1. Руководитель обязан: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 xml:space="preserve"> - организовывать работу ОУ, исполнять должностную инструкцию;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-соблюдать законы Российской Федерации и иные нормативные документы о труде, договоры о труде, обеспечивать работникам производственные и социально</w:t>
      </w:r>
      <w:r w:rsidR="004C04A1">
        <w:rPr>
          <w:rFonts w:ascii="Times New Roman" w:hAnsi="Times New Roman" w:cs="Times New Roman"/>
        </w:rPr>
        <w:t xml:space="preserve">- </w:t>
      </w:r>
      <w:r w:rsidRPr="00FE24E3">
        <w:rPr>
          <w:rFonts w:ascii="Times New Roman" w:hAnsi="Times New Roman" w:cs="Times New Roman"/>
        </w:rPr>
        <w:t xml:space="preserve">бытовые условия, </w:t>
      </w:r>
      <w:r w:rsidR="004C04A1">
        <w:rPr>
          <w:rFonts w:ascii="Times New Roman" w:hAnsi="Times New Roman" w:cs="Times New Roman"/>
        </w:rPr>
        <w:t>с</w:t>
      </w:r>
      <w:r w:rsidRPr="00FE24E3">
        <w:rPr>
          <w:rFonts w:ascii="Times New Roman" w:hAnsi="Times New Roman" w:cs="Times New Roman"/>
        </w:rPr>
        <w:t>оответствующие правилам и нормам охраны труда и техники безопасности, производственной санитарии и противопожарной защиты;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 разрабатывать планы переподготовки и повышения квалификации работников ОУ и обеспечивать их выполнение;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-разрабатывать правила внутреннего трудового распорядка;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-выплачивать заработную плату в срок, установленные в Трудовом договоре;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lastRenderedPageBreak/>
        <w:t xml:space="preserve">-осуществлять пенсионные, медицинские и иные виды обязательного социального </w:t>
      </w:r>
      <w:r w:rsidR="00311E0A">
        <w:rPr>
          <w:rFonts w:ascii="Times New Roman" w:hAnsi="Times New Roman" w:cs="Times New Roman"/>
        </w:rPr>
        <w:t>с</w:t>
      </w:r>
      <w:r w:rsidRPr="00FE24E3">
        <w:rPr>
          <w:rFonts w:ascii="Times New Roman" w:hAnsi="Times New Roman" w:cs="Times New Roman"/>
        </w:rPr>
        <w:t>трахования.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</w:p>
    <w:p w:rsidR="002C3630" w:rsidRPr="00DC2E51" w:rsidRDefault="002C3630" w:rsidP="002C363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2E51">
        <w:rPr>
          <w:rFonts w:ascii="Times New Roman" w:hAnsi="Times New Roman" w:cs="Times New Roman"/>
          <w:b/>
        </w:rPr>
        <w:t>Основные права руководителя.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6.1. Руководство имеете право на: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 управление и принятие решений в пределах предоставленных полномочий;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-заключение и расторжение Трудового договора с работниками;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-организацию условий труда, определенных соглашением;</w:t>
      </w:r>
    </w:p>
    <w:p w:rsidR="002C3630" w:rsidRPr="00FE24E3" w:rsidRDefault="002C3630" w:rsidP="002C363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-поощрение работников и применение к ним мер дисциплинарного взыскания.</w:t>
      </w:r>
    </w:p>
    <w:p w:rsidR="006259C0" w:rsidRPr="00FE24E3" w:rsidRDefault="006259C0" w:rsidP="002C3630">
      <w:pPr>
        <w:pStyle w:val="a4"/>
        <w:rPr>
          <w:rFonts w:ascii="Times New Roman" w:hAnsi="Times New Roman" w:cs="Times New Roman"/>
        </w:rPr>
      </w:pPr>
    </w:p>
    <w:p w:rsidR="006259C0" w:rsidRPr="00DC2E51" w:rsidRDefault="006259C0" w:rsidP="006259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2E51">
        <w:rPr>
          <w:rFonts w:ascii="Times New Roman" w:hAnsi="Times New Roman" w:cs="Times New Roman"/>
          <w:b/>
        </w:rPr>
        <w:t>Рабочее время и его использование.</w:t>
      </w:r>
    </w:p>
    <w:p w:rsidR="006259C0" w:rsidRPr="00FE24E3" w:rsidRDefault="006259C0" w:rsidP="006259C0">
      <w:pPr>
        <w:pStyle w:val="a4"/>
        <w:rPr>
          <w:rFonts w:ascii="Times New Roman" w:hAnsi="Times New Roman" w:cs="Times New Roman"/>
        </w:rPr>
      </w:pPr>
    </w:p>
    <w:p w:rsidR="006259C0" w:rsidRPr="00FE24E3" w:rsidRDefault="006259C0" w:rsidP="006259C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7.1 Продолжительность рабочей недели, режим работы устанавливается в соответствии с графиком работ. Продолжительность рабочего дня составляет 8 часов.</w:t>
      </w:r>
    </w:p>
    <w:p w:rsidR="006259C0" w:rsidRPr="00FE24E3" w:rsidRDefault="006259C0" w:rsidP="006259C0">
      <w:pPr>
        <w:pStyle w:val="a4"/>
        <w:rPr>
          <w:rFonts w:ascii="Times New Roman" w:hAnsi="Times New Roman" w:cs="Times New Roman"/>
        </w:rPr>
      </w:pPr>
    </w:p>
    <w:p w:rsidR="006259C0" w:rsidRPr="00FE24E3" w:rsidRDefault="006259C0" w:rsidP="006259C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Начало работы с 11.00-19.00 или с 10.00-18.00 по решению администрации.</w:t>
      </w:r>
    </w:p>
    <w:p w:rsidR="006259C0" w:rsidRPr="00FE24E3" w:rsidRDefault="006259C0" w:rsidP="006259C0">
      <w:pPr>
        <w:pStyle w:val="a4"/>
        <w:rPr>
          <w:rFonts w:ascii="Times New Roman" w:hAnsi="Times New Roman" w:cs="Times New Roman"/>
        </w:rPr>
      </w:pPr>
    </w:p>
    <w:p w:rsidR="006259C0" w:rsidRPr="00FE24E3" w:rsidRDefault="006259C0" w:rsidP="006259C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7.2 Для сотрудников устанавливается пятидневная рабочая неделя с двумя выходными днями: суббота и воскресение или понедельник в зависимости от режима работы и решения администрации.</w:t>
      </w:r>
    </w:p>
    <w:p w:rsidR="006259C0" w:rsidRPr="00FE24E3" w:rsidRDefault="006259C0" w:rsidP="006259C0">
      <w:pPr>
        <w:pStyle w:val="a4"/>
        <w:rPr>
          <w:rFonts w:ascii="Times New Roman" w:hAnsi="Times New Roman" w:cs="Times New Roman"/>
        </w:rPr>
      </w:pPr>
    </w:p>
    <w:p w:rsidR="006259C0" w:rsidRPr="00FE24E3" w:rsidRDefault="006259C0" w:rsidP="006259C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7.3.  Допускается привлечение работников к работе в</w:t>
      </w:r>
      <w:r w:rsidR="00311E0A">
        <w:rPr>
          <w:rFonts w:ascii="Times New Roman" w:hAnsi="Times New Roman" w:cs="Times New Roman"/>
        </w:rPr>
        <w:t xml:space="preserve"> выходные и праздничные</w:t>
      </w:r>
      <w:r w:rsidRPr="00FE24E3">
        <w:rPr>
          <w:rFonts w:ascii="Times New Roman" w:hAnsi="Times New Roman" w:cs="Times New Roman"/>
        </w:rPr>
        <w:t xml:space="preserve"> дни в случае необходимости</w:t>
      </w:r>
      <w:r w:rsidR="00311E0A">
        <w:rPr>
          <w:rFonts w:ascii="Times New Roman" w:hAnsi="Times New Roman" w:cs="Times New Roman"/>
        </w:rPr>
        <w:t xml:space="preserve"> в том числе для</w:t>
      </w:r>
      <w:r w:rsidRPr="00FE24E3">
        <w:rPr>
          <w:rFonts w:ascii="Times New Roman" w:hAnsi="Times New Roman" w:cs="Times New Roman"/>
        </w:rPr>
        <w:t xml:space="preserve"> предотвращения производственной аварии, катастрофы и т.д., для предотвращения несчастного случая, и др.</w:t>
      </w:r>
    </w:p>
    <w:p w:rsidR="006259C0" w:rsidRPr="00FE24E3" w:rsidRDefault="006259C0" w:rsidP="006259C0">
      <w:pPr>
        <w:pStyle w:val="a4"/>
        <w:rPr>
          <w:rFonts w:ascii="Times New Roman" w:hAnsi="Times New Roman" w:cs="Times New Roman"/>
        </w:rPr>
      </w:pPr>
    </w:p>
    <w:p w:rsidR="006259C0" w:rsidRPr="00FE24E3" w:rsidRDefault="006259C0" w:rsidP="006259C0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 xml:space="preserve">7.4. Перерыв для отдыха и питания предоставляется через 4 часа после начала рабочего </w:t>
      </w:r>
      <w:proofErr w:type="gramStart"/>
      <w:r w:rsidRPr="00FE24E3">
        <w:rPr>
          <w:rFonts w:ascii="Times New Roman" w:hAnsi="Times New Roman" w:cs="Times New Roman"/>
        </w:rPr>
        <w:t>времени ,</w:t>
      </w:r>
      <w:proofErr w:type="gramEnd"/>
      <w:r w:rsidRPr="00FE24E3">
        <w:rPr>
          <w:rFonts w:ascii="Times New Roman" w:hAnsi="Times New Roman" w:cs="Times New Roman"/>
        </w:rPr>
        <w:t xml:space="preserve"> с 14.00-14.30</w:t>
      </w: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</w:p>
    <w:p w:rsidR="00A605F7" w:rsidRPr="00FE24E3" w:rsidRDefault="00A605F7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Сотрудник используют перерыв по своему усмотрению и может отлучиться с места работы.</w:t>
      </w:r>
    </w:p>
    <w:p w:rsidR="00A605F7" w:rsidRPr="00FE24E3" w:rsidRDefault="00A605F7" w:rsidP="00DB0902">
      <w:pPr>
        <w:pStyle w:val="a4"/>
        <w:rPr>
          <w:rFonts w:ascii="Times New Roman" w:hAnsi="Times New Roman" w:cs="Times New Roman"/>
        </w:rPr>
      </w:pPr>
    </w:p>
    <w:p w:rsidR="00A605F7" w:rsidRPr="00FE24E3" w:rsidRDefault="00A605F7" w:rsidP="00DB0902">
      <w:pPr>
        <w:pStyle w:val="a4"/>
        <w:rPr>
          <w:rFonts w:ascii="Times New Roman" w:hAnsi="Times New Roman" w:cs="Times New Roman"/>
        </w:rPr>
      </w:pPr>
    </w:p>
    <w:p w:rsidR="00A605F7" w:rsidRPr="00FE24E3" w:rsidRDefault="00A605F7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7.5. Для преподавателей режим работы определяется режимом работы учебной группы. Нагрузка преподавателя определяется набором слушателей. Режим учебных групп:</w:t>
      </w:r>
    </w:p>
    <w:p w:rsidR="00A605F7" w:rsidRPr="00FE24E3" w:rsidRDefault="00A605F7" w:rsidP="00DB0902">
      <w:pPr>
        <w:pStyle w:val="a4"/>
        <w:rPr>
          <w:rFonts w:ascii="Times New Roman" w:hAnsi="Times New Roman" w:cs="Times New Roman"/>
        </w:rPr>
      </w:pPr>
    </w:p>
    <w:p w:rsidR="00A605F7" w:rsidRPr="00FE24E3" w:rsidRDefault="00A605F7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Утренняя 1 урок 10.00-10.45, 2 урок 10.45-11.30, 3 урок 11.40-12.25, 4 урок 12.25-13.10;</w:t>
      </w:r>
    </w:p>
    <w:p w:rsidR="00A605F7" w:rsidRPr="00FE24E3" w:rsidRDefault="00A605F7" w:rsidP="00DB0902">
      <w:pPr>
        <w:pStyle w:val="a4"/>
        <w:rPr>
          <w:rFonts w:ascii="Times New Roman" w:hAnsi="Times New Roman" w:cs="Times New Roman"/>
        </w:rPr>
      </w:pPr>
    </w:p>
    <w:p w:rsidR="00A605F7" w:rsidRPr="00FE24E3" w:rsidRDefault="00A605F7" w:rsidP="00DB0902">
      <w:pPr>
        <w:pStyle w:val="a4"/>
        <w:rPr>
          <w:rFonts w:ascii="Times New Roman" w:hAnsi="Times New Roman" w:cs="Times New Roman"/>
        </w:rPr>
      </w:pPr>
      <w:proofErr w:type="gramStart"/>
      <w:r w:rsidRPr="00FE24E3">
        <w:rPr>
          <w:rFonts w:ascii="Times New Roman" w:hAnsi="Times New Roman" w:cs="Times New Roman"/>
        </w:rPr>
        <w:t>Дневная  1</w:t>
      </w:r>
      <w:proofErr w:type="gramEnd"/>
      <w:r w:rsidRPr="00FE24E3">
        <w:rPr>
          <w:rFonts w:ascii="Times New Roman" w:hAnsi="Times New Roman" w:cs="Times New Roman"/>
        </w:rPr>
        <w:t xml:space="preserve"> урок 14.40-15.25, 2 урок 15.25-16.10, 3 урок 16.20-17.05, 4 урок 17.05-17.50;</w:t>
      </w:r>
    </w:p>
    <w:p w:rsidR="00A605F7" w:rsidRPr="00FE24E3" w:rsidRDefault="00A605F7" w:rsidP="00DB0902">
      <w:pPr>
        <w:pStyle w:val="a4"/>
        <w:rPr>
          <w:rFonts w:ascii="Times New Roman" w:hAnsi="Times New Roman" w:cs="Times New Roman"/>
        </w:rPr>
      </w:pPr>
    </w:p>
    <w:p w:rsidR="00DB0902" w:rsidRPr="00FE24E3" w:rsidRDefault="00A605F7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Вечерняя 1 урок 18.00-18.45, 2 урок 18.45-19.30, 3 урок 19.40-20.25, 4 урок 20.25-21.00.</w:t>
      </w:r>
    </w:p>
    <w:p w:rsidR="00A605F7" w:rsidRPr="00FE24E3" w:rsidRDefault="00A605F7" w:rsidP="00DB0902">
      <w:pPr>
        <w:pStyle w:val="a4"/>
        <w:rPr>
          <w:rFonts w:ascii="Times New Roman" w:hAnsi="Times New Roman" w:cs="Times New Roman"/>
        </w:rPr>
      </w:pPr>
    </w:p>
    <w:p w:rsidR="00A605F7" w:rsidRPr="00FE24E3" w:rsidRDefault="00A605F7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7.6. Режим работы мастера практического обучения вождению автомобиля определяется графиком работы составленный совместно с учениками группы. Продолжительность практического</w:t>
      </w:r>
      <w:r w:rsidR="005B6A02" w:rsidRPr="00FE24E3">
        <w:rPr>
          <w:rFonts w:ascii="Times New Roman" w:hAnsi="Times New Roman" w:cs="Times New Roman"/>
        </w:rPr>
        <w:t xml:space="preserve"> обучения составляет, не более 10 часов в день с обязательным выходным днем. За техническим состоянием автомобиля следит сам мастер.</w:t>
      </w:r>
    </w:p>
    <w:p w:rsidR="005B6A02" w:rsidRPr="00FE24E3" w:rsidRDefault="005B6A02" w:rsidP="00DB0902">
      <w:pPr>
        <w:pStyle w:val="a4"/>
        <w:rPr>
          <w:rFonts w:ascii="Times New Roman" w:hAnsi="Times New Roman" w:cs="Times New Roman"/>
        </w:rPr>
      </w:pPr>
    </w:p>
    <w:p w:rsidR="005B6A02" w:rsidRDefault="005B6A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7.7. Режим работы диспетчера составляется в зависимости от объема набираемых групп.</w:t>
      </w:r>
    </w:p>
    <w:p w:rsidR="00E038BB" w:rsidRPr="00FE24E3" w:rsidRDefault="00E038BB" w:rsidP="00DB0902">
      <w:pPr>
        <w:pStyle w:val="a4"/>
        <w:rPr>
          <w:rFonts w:ascii="Times New Roman" w:hAnsi="Times New Roman" w:cs="Times New Roman"/>
        </w:rPr>
      </w:pPr>
    </w:p>
    <w:p w:rsidR="00DC2E51" w:rsidRPr="00FE24E3" w:rsidRDefault="005B6A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7.</w:t>
      </w:r>
      <w:proofErr w:type="gramStart"/>
      <w:r w:rsidRPr="00FE24E3">
        <w:rPr>
          <w:rFonts w:ascii="Times New Roman" w:hAnsi="Times New Roman" w:cs="Times New Roman"/>
        </w:rPr>
        <w:t>8.Ежегодно</w:t>
      </w:r>
      <w:proofErr w:type="gramEnd"/>
      <w:r w:rsidRPr="00FE24E3">
        <w:rPr>
          <w:rFonts w:ascii="Times New Roman" w:hAnsi="Times New Roman" w:cs="Times New Roman"/>
        </w:rPr>
        <w:t xml:space="preserve"> до 1 сентября каждый сотрудник обязан предоставить справку о прохождении флюорографии.</w:t>
      </w:r>
    </w:p>
    <w:p w:rsidR="005B6A02" w:rsidRPr="00FE24E3" w:rsidRDefault="005B6A02" w:rsidP="00DB0902">
      <w:pPr>
        <w:pStyle w:val="a4"/>
        <w:rPr>
          <w:rFonts w:ascii="Times New Roman" w:hAnsi="Times New Roman" w:cs="Times New Roman"/>
        </w:rPr>
      </w:pPr>
      <w:proofErr w:type="gramStart"/>
      <w:r w:rsidRPr="00FE24E3">
        <w:rPr>
          <w:rFonts w:ascii="Times New Roman" w:hAnsi="Times New Roman" w:cs="Times New Roman"/>
        </w:rPr>
        <w:t>Сотрудники</w:t>
      </w:r>
      <w:proofErr w:type="gramEnd"/>
      <w:r w:rsidRPr="00FE24E3">
        <w:rPr>
          <w:rFonts w:ascii="Times New Roman" w:hAnsi="Times New Roman" w:cs="Times New Roman"/>
        </w:rPr>
        <w:t xml:space="preserve"> не предоставившие справку о прохождении флюорографии, отстраняются от работы до предоставления справки.</w:t>
      </w:r>
    </w:p>
    <w:p w:rsidR="005B6A02" w:rsidRPr="00FE24E3" w:rsidRDefault="005B6A02" w:rsidP="00DB0902">
      <w:pPr>
        <w:pStyle w:val="a4"/>
        <w:rPr>
          <w:rFonts w:ascii="Times New Roman" w:hAnsi="Times New Roman" w:cs="Times New Roman"/>
        </w:rPr>
      </w:pPr>
    </w:p>
    <w:p w:rsidR="005B6A02" w:rsidRPr="00FE24E3" w:rsidRDefault="005B6A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7.9. В случае болезни сотрудник обязан сообщить об этом администрации заблаговременно до выхода на рабочее место.</w:t>
      </w:r>
    </w:p>
    <w:p w:rsidR="005B6A02" w:rsidRPr="00FE24E3" w:rsidRDefault="005B6A02" w:rsidP="00DB0902">
      <w:pPr>
        <w:pStyle w:val="a4"/>
        <w:rPr>
          <w:rFonts w:ascii="Times New Roman" w:hAnsi="Times New Roman" w:cs="Times New Roman"/>
        </w:rPr>
      </w:pPr>
    </w:p>
    <w:p w:rsidR="005B6A02" w:rsidRPr="00FE24E3" w:rsidRDefault="005B6A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7.10. Очередность предоставления ежегодных оплачиваемых отпусков определяется в соответствии с графиком отпусков, который составляется в январе.</w:t>
      </w:r>
    </w:p>
    <w:p w:rsidR="005B6A02" w:rsidRPr="00FE24E3" w:rsidRDefault="005B6A02" w:rsidP="00DB0902">
      <w:pPr>
        <w:pStyle w:val="a4"/>
        <w:rPr>
          <w:rFonts w:ascii="Times New Roman" w:hAnsi="Times New Roman" w:cs="Times New Roman"/>
        </w:rPr>
      </w:pPr>
    </w:p>
    <w:p w:rsidR="005B6A02" w:rsidRPr="00FE24E3" w:rsidRDefault="005B6A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На отпуск предоставляется 28 календарных дней и</w:t>
      </w:r>
      <w:r w:rsidR="006172AD">
        <w:rPr>
          <w:rFonts w:ascii="Times New Roman" w:hAnsi="Times New Roman" w:cs="Times New Roman"/>
        </w:rPr>
        <w:t xml:space="preserve"> может</w:t>
      </w:r>
      <w:r w:rsidRPr="00FE24E3">
        <w:rPr>
          <w:rFonts w:ascii="Times New Roman" w:hAnsi="Times New Roman" w:cs="Times New Roman"/>
        </w:rPr>
        <w:t xml:space="preserve"> делится на две части поровну в течении года.</w:t>
      </w:r>
    </w:p>
    <w:p w:rsidR="005B6A02" w:rsidRPr="00FE24E3" w:rsidRDefault="005B6A02" w:rsidP="00DB0902">
      <w:pPr>
        <w:pStyle w:val="a4"/>
        <w:rPr>
          <w:rFonts w:ascii="Times New Roman" w:hAnsi="Times New Roman" w:cs="Times New Roman"/>
        </w:rPr>
      </w:pPr>
    </w:p>
    <w:p w:rsidR="005B6A02" w:rsidRPr="00FE24E3" w:rsidRDefault="005B6A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7.11. Ежегодный оплачиваемый отпуск должен быть продлен в случаях:</w:t>
      </w:r>
    </w:p>
    <w:p w:rsidR="005B6A02" w:rsidRPr="00FE24E3" w:rsidRDefault="005B6A02" w:rsidP="00DB0902">
      <w:pPr>
        <w:pStyle w:val="a4"/>
        <w:rPr>
          <w:rFonts w:ascii="Times New Roman" w:hAnsi="Times New Roman" w:cs="Times New Roman"/>
        </w:rPr>
      </w:pPr>
    </w:p>
    <w:p w:rsidR="005B6A02" w:rsidRPr="00FE24E3" w:rsidRDefault="005B6A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ab/>
        <w:t>- временной нетрудоспособности</w:t>
      </w:r>
    </w:p>
    <w:p w:rsidR="005B6A02" w:rsidRPr="00FE24E3" w:rsidRDefault="005B6A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ab/>
        <w:t>- исполнение работником во время отпуска должностных обязанностей</w:t>
      </w:r>
    </w:p>
    <w:p w:rsidR="005B6A02" w:rsidRPr="00FE24E3" w:rsidRDefault="005B6A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ab/>
        <w:t>- в других случаях предусмотренных законом.</w:t>
      </w:r>
    </w:p>
    <w:p w:rsidR="005B6A02" w:rsidRPr="00FE24E3" w:rsidRDefault="005B6A02" w:rsidP="00DB0902">
      <w:pPr>
        <w:pStyle w:val="a4"/>
        <w:rPr>
          <w:rFonts w:ascii="Times New Roman" w:hAnsi="Times New Roman" w:cs="Times New Roman"/>
        </w:rPr>
      </w:pPr>
    </w:p>
    <w:p w:rsidR="005B6A02" w:rsidRPr="00FE24E3" w:rsidRDefault="005B6A02" w:rsidP="00DB09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ab/>
      </w:r>
    </w:p>
    <w:p w:rsidR="005B6A02" w:rsidRPr="00DC2E51" w:rsidRDefault="005B6A02" w:rsidP="005B6A0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C2E51">
        <w:rPr>
          <w:rFonts w:ascii="Times New Roman" w:hAnsi="Times New Roman" w:cs="Times New Roman"/>
          <w:b/>
        </w:rPr>
        <w:t>Поощрение за успехи в работе.</w:t>
      </w:r>
    </w:p>
    <w:p w:rsidR="005B6A02" w:rsidRPr="00FE24E3" w:rsidRDefault="005B6A02" w:rsidP="005B6A02">
      <w:pPr>
        <w:pStyle w:val="a4"/>
        <w:rPr>
          <w:rFonts w:ascii="Times New Roman" w:hAnsi="Times New Roman" w:cs="Times New Roman"/>
        </w:rPr>
      </w:pPr>
    </w:p>
    <w:p w:rsidR="005B6A02" w:rsidRPr="00FE24E3" w:rsidRDefault="005B6A02" w:rsidP="005B6A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 xml:space="preserve">8.1. За образцовое выполнение должностных обязанностей, высокую исполнительскую дисциплину, инициативность, продолжительную и безупречную работу, выполнение заданий особой важности и ложности, большой вклад в развитие и совершенствование работы автошколы и за друге достижения в работе </w:t>
      </w:r>
      <w:proofErr w:type="gramStart"/>
      <w:r w:rsidRPr="00FE24E3">
        <w:rPr>
          <w:rFonts w:ascii="Times New Roman" w:hAnsi="Times New Roman" w:cs="Times New Roman"/>
        </w:rPr>
        <w:t>применяются  различные</w:t>
      </w:r>
      <w:proofErr w:type="gramEnd"/>
      <w:r w:rsidRPr="00FE24E3">
        <w:rPr>
          <w:rFonts w:ascii="Times New Roman" w:hAnsi="Times New Roman" w:cs="Times New Roman"/>
        </w:rPr>
        <w:t xml:space="preserve"> поощрения:</w:t>
      </w:r>
    </w:p>
    <w:p w:rsidR="005B6A02" w:rsidRPr="00FE24E3" w:rsidRDefault="005B6A02" w:rsidP="005B6A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ab/>
        <w:t>А) объявление благодарности;</w:t>
      </w:r>
    </w:p>
    <w:p w:rsidR="005B6A02" w:rsidRPr="00FE24E3" w:rsidRDefault="005B6A02" w:rsidP="005B6A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ab/>
        <w:t>Б) денежное поощрение;</w:t>
      </w:r>
    </w:p>
    <w:p w:rsidR="005B6A02" w:rsidRPr="00FE24E3" w:rsidRDefault="005B6A02" w:rsidP="005B6A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ab/>
        <w:t>В) объявление благодарности с денежным поощрением;</w:t>
      </w:r>
    </w:p>
    <w:p w:rsidR="005B6A02" w:rsidRPr="00FE24E3" w:rsidRDefault="005B6A02" w:rsidP="005B6A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ab/>
        <w:t>Г) награждение ценным подарком;</w:t>
      </w:r>
    </w:p>
    <w:p w:rsidR="005B6A02" w:rsidRPr="00FE24E3" w:rsidRDefault="005B6A02" w:rsidP="005B6A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ab/>
        <w:t>Д) награждение почетной грамотой и др.</w:t>
      </w:r>
    </w:p>
    <w:p w:rsidR="005B6A02" w:rsidRPr="00FE24E3" w:rsidRDefault="005B6A02" w:rsidP="005B6A02">
      <w:pPr>
        <w:pStyle w:val="a4"/>
        <w:rPr>
          <w:rFonts w:ascii="Times New Roman" w:hAnsi="Times New Roman" w:cs="Times New Roman"/>
        </w:rPr>
      </w:pPr>
    </w:p>
    <w:p w:rsidR="005B6A02" w:rsidRPr="00FE24E3" w:rsidRDefault="005B6A02" w:rsidP="005B6A02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8.2. Поощрения, как правило, согласовываются администрацией. Поощрения объявляются в приказе, доводятся до сведения всего коллектива и заносятся в трудовую книжку работника.</w:t>
      </w:r>
    </w:p>
    <w:p w:rsidR="005B6A02" w:rsidRPr="00FE24E3" w:rsidRDefault="005B6A02" w:rsidP="005B6A02">
      <w:pPr>
        <w:pStyle w:val="a4"/>
        <w:ind w:left="2490"/>
        <w:rPr>
          <w:rFonts w:ascii="Times New Roman" w:hAnsi="Times New Roman" w:cs="Times New Roman"/>
        </w:rPr>
      </w:pP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</w:p>
    <w:p w:rsidR="00DB0902" w:rsidRPr="00FE24E3" w:rsidRDefault="00DB0902" w:rsidP="00DB0902">
      <w:pPr>
        <w:pStyle w:val="a4"/>
        <w:rPr>
          <w:rFonts w:ascii="Times New Roman" w:hAnsi="Times New Roman" w:cs="Times New Roman"/>
        </w:rPr>
      </w:pPr>
    </w:p>
    <w:p w:rsidR="00DB0902" w:rsidRPr="00FE24E3" w:rsidRDefault="00DE6077" w:rsidP="00DE607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C2E51">
        <w:rPr>
          <w:rFonts w:ascii="Times New Roman" w:hAnsi="Times New Roman" w:cs="Times New Roman"/>
          <w:b/>
        </w:rPr>
        <w:t>Ответственность за нарушение трудовой дисциплины</w:t>
      </w:r>
      <w:r w:rsidRPr="00FE24E3">
        <w:rPr>
          <w:rFonts w:ascii="Times New Roman" w:hAnsi="Times New Roman" w:cs="Times New Roman"/>
        </w:rPr>
        <w:t>.</w:t>
      </w:r>
    </w:p>
    <w:p w:rsidR="00DE6077" w:rsidRPr="00FE24E3" w:rsidRDefault="00DE6077" w:rsidP="00DE6077">
      <w:pPr>
        <w:pStyle w:val="a4"/>
        <w:rPr>
          <w:rFonts w:ascii="Times New Roman" w:hAnsi="Times New Roman" w:cs="Times New Roman"/>
        </w:rPr>
      </w:pPr>
    </w:p>
    <w:p w:rsidR="00DE6077" w:rsidRPr="00FE24E3" w:rsidRDefault="00DE6077" w:rsidP="00DE6077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 xml:space="preserve">9.1 Нарушение трудовой дисциплины, т.е. дисциплинарный пропуск, противоправное превышение прав, неисполнение или ненадлежащее исполнение по вине работника обязанностей, возложенных на него Трудовым договором (контрактом), </w:t>
      </w:r>
      <w:r w:rsidR="008F663C">
        <w:rPr>
          <w:rFonts w:ascii="Times New Roman" w:hAnsi="Times New Roman" w:cs="Times New Roman"/>
        </w:rPr>
        <w:t>П</w:t>
      </w:r>
      <w:r w:rsidRPr="00FE24E3">
        <w:rPr>
          <w:rFonts w:ascii="Times New Roman" w:hAnsi="Times New Roman" w:cs="Times New Roman"/>
        </w:rPr>
        <w:t>равилами внутреннего трудового распорядка, Положением об управлении образованием, должностной инструкцией, приказом администрации, влечет за собой применение мер дисциплинарного или общественного воздействия, а также других мер, предусмотренных действующим законодательством.</w:t>
      </w:r>
    </w:p>
    <w:p w:rsidR="00DE6077" w:rsidRPr="00FE24E3" w:rsidRDefault="00DE6077" w:rsidP="00DE6077">
      <w:pPr>
        <w:pStyle w:val="a4"/>
        <w:rPr>
          <w:rFonts w:ascii="Times New Roman" w:hAnsi="Times New Roman" w:cs="Times New Roman"/>
        </w:rPr>
      </w:pPr>
    </w:p>
    <w:p w:rsidR="00DE6077" w:rsidRPr="00FE24E3" w:rsidRDefault="00DE6077" w:rsidP="00DE6077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9.2. За нарушение трудовой дисциплины руководство применяет следующие дисциплинарные взыскания:</w:t>
      </w:r>
    </w:p>
    <w:p w:rsidR="00DE6077" w:rsidRPr="00FE24E3" w:rsidRDefault="00DE6077" w:rsidP="00DE6077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ab/>
      </w:r>
      <w:r w:rsidR="00DC2E51">
        <w:rPr>
          <w:rFonts w:ascii="Times New Roman" w:hAnsi="Times New Roman" w:cs="Times New Roman"/>
        </w:rPr>
        <w:t>а</w:t>
      </w:r>
      <w:r w:rsidRPr="00FE24E3">
        <w:rPr>
          <w:rFonts w:ascii="Times New Roman" w:hAnsi="Times New Roman" w:cs="Times New Roman"/>
        </w:rPr>
        <w:t>) замечание;</w:t>
      </w:r>
    </w:p>
    <w:p w:rsidR="00DE6077" w:rsidRPr="00FE24E3" w:rsidRDefault="00DE6077" w:rsidP="00DE6077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ab/>
      </w:r>
      <w:r w:rsidR="00DC2E51">
        <w:rPr>
          <w:rFonts w:ascii="Times New Roman" w:hAnsi="Times New Roman" w:cs="Times New Roman"/>
        </w:rPr>
        <w:t>б</w:t>
      </w:r>
      <w:r w:rsidRPr="00FE24E3">
        <w:rPr>
          <w:rFonts w:ascii="Times New Roman" w:hAnsi="Times New Roman" w:cs="Times New Roman"/>
        </w:rPr>
        <w:t>) выговор;</w:t>
      </w:r>
    </w:p>
    <w:p w:rsidR="00DE6077" w:rsidRPr="00FE24E3" w:rsidRDefault="00DE6077" w:rsidP="00DE6077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ab/>
      </w:r>
      <w:r w:rsidR="00DC2E51">
        <w:rPr>
          <w:rFonts w:ascii="Times New Roman" w:hAnsi="Times New Roman" w:cs="Times New Roman"/>
        </w:rPr>
        <w:t>в</w:t>
      </w:r>
      <w:r w:rsidRPr="00FE24E3">
        <w:rPr>
          <w:rFonts w:ascii="Times New Roman" w:hAnsi="Times New Roman" w:cs="Times New Roman"/>
        </w:rPr>
        <w:t>) увольнение.</w:t>
      </w:r>
    </w:p>
    <w:p w:rsidR="00DE6077" w:rsidRPr="00FE24E3" w:rsidRDefault="00DE6077" w:rsidP="00DE6077">
      <w:pPr>
        <w:pStyle w:val="a4"/>
        <w:rPr>
          <w:rFonts w:ascii="Times New Roman" w:hAnsi="Times New Roman" w:cs="Times New Roman"/>
        </w:rPr>
      </w:pPr>
    </w:p>
    <w:p w:rsidR="00DE6077" w:rsidRPr="00FE24E3" w:rsidRDefault="00DE6077" w:rsidP="00DE6077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9.3. Увольнение в качестве дисциплинарного взыскания может быть применено за неоднократное неисполнение  работником без уважительных причин обязанностей, возложенных на него Трудовым договором, П</w:t>
      </w:r>
      <w:r w:rsidR="00254E89" w:rsidRPr="00FE24E3">
        <w:rPr>
          <w:rFonts w:ascii="Times New Roman" w:hAnsi="Times New Roman" w:cs="Times New Roman"/>
        </w:rPr>
        <w:t>равилами внутреннего трудового распорядка, если к работнику ранее применялось дисциплинарное взыскание за прогул (в том числе за отсутствие на работе более четырех часов подряд в течение рабочего дня) без уважительных причин, появление на работе в нетрезвом состоянии, в состоянии наркотического или токсического опьянения, не соблюдения коммерческой тайны (разглашение режима работы групп, порядка учебного процесса, количества и набора учебных групп, оплата сотрудников, где и как часто размещается реклама, перспектива работы автошколы).</w:t>
      </w:r>
    </w:p>
    <w:p w:rsidR="00254E89" w:rsidRPr="00FE24E3" w:rsidRDefault="00254E89" w:rsidP="00DE6077">
      <w:pPr>
        <w:pStyle w:val="a4"/>
        <w:rPr>
          <w:rFonts w:ascii="Times New Roman" w:hAnsi="Times New Roman" w:cs="Times New Roman"/>
        </w:rPr>
      </w:pPr>
    </w:p>
    <w:p w:rsidR="00254E89" w:rsidRPr="00FE24E3" w:rsidRDefault="00254E89" w:rsidP="00DE6077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9.4.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254E89" w:rsidRPr="00FE24E3" w:rsidRDefault="00254E89" w:rsidP="00DE6077">
      <w:pPr>
        <w:pStyle w:val="a4"/>
        <w:rPr>
          <w:rFonts w:ascii="Times New Roman" w:hAnsi="Times New Roman" w:cs="Times New Roman"/>
        </w:rPr>
      </w:pPr>
    </w:p>
    <w:p w:rsidR="00254E89" w:rsidRPr="00FE24E3" w:rsidRDefault="00254E89" w:rsidP="00DE6077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lastRenderedPageBreak/>
        <w:t>9.5. Дисциплинарные взыскания применяются руководством непосредственно после обнаружения пропуска, но не позднее одного месяца со дня его обнаружения, не считая времени болезни данного работника или пребывания его в отпуске.</w:t>
      </w:r>
    </w:p>
    <w:p w:rsidR="00BF2B13" w:rsidRPr="00FE24E3" w:rsidRDefault="00BF2B13" w:rsidP="00DE6077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BF2B13" w:rsidRPr="00FE24E3" w:rsidRDefault="00BF2B13" w:rsidP="00DE6077">
      <w:pPr>
        <w:pStyle w:val="a4"/>
        <w:rPr>
          <w:rFonts w:ascii="Times New Roman" w:hAnsi="Times New Roman" w:cs="Times New Roman"/>
        </w:rPr>
      </w:pPr>
    </w:p>
    <w:p w:rsidR="00DB0902" w:rsidRPr="00FE24E3" w:rsidRDefault="00BF2B13" w:rsidP="00A347BF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9.6.</w:t>
      </w:r>
      <w:r w:rsidR="00A347BF" w:rsidRPr="00FE24E3">
        <w:rPr>
          <w:rFonts w:ascii="Times New Roman" w:hAnsi="Times New Roman" w:cs="Times New Roman"/>
        </w:rPr>
        <w:t>За каждое  нарушение трудовой дисциплины может быть применено только одно дисциплинарное взыскание. При применении взыскания должны учитываться тяжесть совершенного проступка, обстоятельства, при которых от совершен, предшествующая работа и поведение данного работника.</w:t>
      </w:r>
    </w:p>
    <w:p w:rsidR="00A347BF" w:rsidRPr="00FE24E3" w:rsidRDefault="00A347BF" w:rsidP="00A347BF">
      <w:pPr>
        <w:pStyle w:val="a4"/>
        <w:rPr>
          <w:rFonts w:ascii="Times New Roman" w:hAnsi="Times New Roman" w:cs="Times New Roman"/>
        </w:rPr>
      </w:pPr>
    </w:p>
    <w:p w:rsidR="00A347BF" w:rsidRPr="00FE24E3" w:rsidRDefault="00A347BF" w:rsidP="00A347BF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>9.7. Приказ (распоряжение) о при</w:t>
      </w:r>
      <w:r w:rsidR="002274D8" w:rsidRPr="00FE24E3">
        <w:rPr>
          <w:rFonts w:ascii="Times New Roman" w:hAnsi="Times New Roman" w:cs="Times New Roman"/>
        </w:rPr>
        <w:t>менении дисциплинарного взыскания с указанием мотивов его применения объявляется (сообщается) работнику, подвергнутому взысканию, под роспись в трехдневный срок.</w:t>
      </w:r>
    </w:p>
    <w:p w:rsidR="002274D8" w:rsidRPr="00FE24E3" w:rsidRDefault="002274D8" w:rsidP="00A347BF">
      <w:pPr>
        <w:pStyle w:val="a4"/>
        <w:rPr>
          <w:rFonts w:ascii="Times New Roman" w:hAnsi="Times New Roman" w:cs="Times New Roman"/>
        </w:rPr>
      </w:pPr>
    </w:p>
    <w:p w:rsidR="002274D8" w:rsidRPr="00FE24E3" w:rsidRDefault="002274D8" w:rsidP="00A347BF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 xml:space="preserve">9.8. Если в течение года со дня применения дисциплинарного взыскания </w:t>
      </w:r>
      <w:r w:rsidR="00077DBE" w:rsidRPr="00FE24E3">
        <w:rPr>
          <w:rFonts w:ascii="Times New Roman" w:hAnsi="Times New Roman" w:cs="Times New Roman"/>
        </w:rPr>
        <w:t>работник не будет подвергнут новому дисциплинарному взысканию, то он считается  не подвергшимся дисциплинарному взысканию.</w:t>
      </w:r>
    </w:p>
    <w:p w:rsidR="00077DBE" w:rsidRPr="00FE24E3" w:rsidRDefault="00077DBE" w:rsidP="00A347BF">
      <w:pPr>
        <w:pStyle w:val="a4"/>
        <w:rPr>
          <w:rFonts w:ascii="Times New Roman" w:hAnsi="Times New Roman" w:cs="Times New Roman"/>
        </w:rPr>
      </w:pPr>
    </w:p>
    <w:p w:rsidR="00077DBE" w:rsidRPr="00FE24E3" w:rsidRDefault="00077DBE" w:rsidP="00A347BF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 xml:space="preserve">9.9.Руководитель </w:t>
      </w:r>
      <w:bookmarkStart w:id="0" w:name="_GoBack"/>
      <w:bookmarkEnd w:id="0"/>
      <w:r w:rsidRPr="00FE24E3">
        <w:rPr>
          <w:rFonts w:ascii="Times New Roman" w:hAnsi="Times New Roman" w:cs="Times New Roman"/>
        </w:rPr>
        <w:t xml:space="preserve"> по своей инициативе, ходатайству трудового коллектива или по заявлению работника может издать приказ (распоряжение) о снятии взыскания, не ожидая истечения года, если не допущено нового нарушения трудовой дисциплины и если подвергнутый дисциплинарному взыскания проявил себя добросовестным, ответственным работником.</w:t>
      </w:r>
    </w:p>
    <w:p w:rsidR="00077DBE" w:rsidRPr="00FE24E3" w:rsidRDefault="00077DBE" w:rsidP="00A347BF">
      <w:pPr>
        <w:pStyle w:val="a4"/>
        <w:rPr>
          <w:rFonts w:ascii="Times New Roman" w:hAnsi="Times New Roman" w:cs="Times New Roman"/>
        </w:rPr>
      </w:pPr>
    </w:p>
    <w:p w:rsidR="00077DBE" w:rsidRPr="00FE24E3" w:rsidRDefault="00077DBE" w:rsidP="00A347BF">
      <w:pPr>
        <w:pStyle w:val="a4"/>
        <w:rPr>
          <w:rFonts w:ascii="Times New Roman" w:hAnsi="Times New Roman" w:cs="Times New Roman"/>
        </w:rPr>
      </w:pPr>
      <w:r w:rsidRPr="00FE24E3">
        <w:rPr>
          <w:rFonts w:ascii="Times New Roman" w:hAnsi="Times New Roman" w:cs="Times New Roman"/>
        </w:rPr>
        <w:t xml:space="preserve">9.10. В течение срока действия дисциплинарного взыскания меры поощрения, указанные в разделе «Поощрения за успехи в работе» настоящих правил, к работнику не </w:t>
      </w:r>
      <w:r w:rsidR="00DC2E51" w:rsidRPr="00FE24E3">
        <w:rPr>
          <w:rFonts w:ascii="Times New Roman" w:hAnsi="Times New Roman" w:cs="Times New Roman"/>
        </w:rPr>
        <w:t>применяются</w:t>
      </w:r>
      <w:r w:rsidRPr="00FE24E3">
        <w:rPr>
          <w:rFonts w:ascii="Times New Roman" w:hAnsi="Times New Roman" w:cs="Times New Roman"/>
        </w:rPr>
        <w:t>.</w:t>
      </w:r>
    </w:p>
    <w:sectPr w:rsidR="00077DBE" w:rsidRPr="00FE24E3" w:rsidSect="0047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52DA6"/>
    <w:multiLevelType w:val="multilevel"/>
    <w:tmpl w:val="4696794C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02"/>
    <w:rsid w:val="00077DBE"/>
    <w:rsid w:val="000D46FD"/>
    <w:rsid w:val="002274D8"/>
    <w:rsid w:val="00254E89"/>
    <w:rsid w:val="002B3F41"/>
    <w:rsid w:val="002C3630"/>
    <w:rsid w:val="00311E0A"/>
    <w:rsid w:val="003A74F0"/>
    <w:rsid w:val="00427A2D"/>
    <w:rsid w:val="00472BD8"/>
    <w:rsid w:val="004C04A1"/>
    <w:rsid w:val="005B6A02"/>
    <w:rsid w:val="005D151D"/>
    <w:rsid w:val="006172AD"/>
    <w:rsid w:val="006259C0"/>
    <w:rsid w:val="008F663C"/>
    <w:rsid w:val="00A27415"/>
    <w:rsid w:val="00A347BF"/>
    <w:rsid w:val="00A605F7"/>
    <w:rsid w:val="00AF6776"/>
    <w:rsid w:val="00BA1B56"/>
    <w:rsid w:val="00BF2B13"/>
    <w:rsid w:val="00C408F1"/>
    <w:rsid w:val="00C61FEE"/>
    <w:rsid w:val="00DB0902"/>
    <w:rsid w:val="00DC2E51"/>
    <w:rsid w:val="00DE6077"/>
    <w:rsid w:val="00E038BB"/>
    <w:rsid w:val="00F01555"/>
    <w:rsid w:val="00FB7F33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793F"/>
  <w15:docId w15:val="{3C17E268-BD25-4DBB-8A98-E606F525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02"/>
    <w:pPr>
      <w:ind w:left="720"/>
      <w:contextualSpacing/>
    </w:pPr>
  </w:style>
  <w:style w:type="paragraph" w:styleId="a4">
    <w:name w:val="No Spacing"/>
    <w:uiPriority w:val="1"/>
    <w:qFormat/>
    <w:rsid w:val="00DB0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hp</cp:lastModifiedBy>
  <cp:revision>15</cp:revision>
  <dcterms:created xsi:type="dcterms:W3CDTF">2017-12-04T09:30:00Z</dcterms:created>
  <dcterms:modified xsi:type="dcterms:W3CDTF">2017-12-04T12:25:00Z</dcterms:modified>
</cp:coreProperties>
</file>